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533A" w14:textId="0E7D6E33"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307AC8">
        <w:rPr>
          <w:rFonts w:cs="V&amp;W Syntax (Adobe)"/>
          <w:sz w:val="24"/>
        </w:rPr>
        <w:t>E</w:t>
      </w:r>
      <w:r w:rsidR="00A75B54">
        <w:rPr>
          <w:rFonts w:cs="V&amp;W Syntax (Adobe)"/>
          <w:sz w:val="24"/>
        </w:rPr>
        <w:t>3</w:t>
      </w:r>
      <w:r w:rsidR="00602186">
        <w:rPr>
          <w:rFonts w:cs="V&amp;W Syntax (Adobe)"/>
          <w:sz w:val="24"/>
        </w:rPr>
        <w:t xml:space="preserve"> </w:t>
      </w:r>
      <w:r w:rsidRPr="00B83447">
        <w:rPr>
          <w:rFonts w:cs="V&amp;W Syntax (Adobe)"/>
          <w:sz w:val="24"/>
        </w:rPr>
        <w:t>Inschrijvingsbiljet</w:t>
      </w:r>
      <w:r w:rsidR="00307AC8">
        <w:rPr>
          <w:rFonts w:cs="V&amp;W Syntax (Adobe)"/>
          <w:sz w:val="24"/>
        </w:rPr>
        <w:t xml:space="preserve"> perceel </w:t>
      </w:r>
      <w:r w:rsidR="00A75B54">
        <w:rPr>
          <w:rFonts w:cs="V&amp;W Syntax (Adobe)"/>
          <w:sz w:val="24"/>
        </w:rPr>
        <w:t>3</w:t>
      </w:r>
      <w:r w:rsidR="00307AC8">
        <w:rPr>
          <w:rFonts w:cs="V&amp;W Syntax (Adobe)"/>
          <w:sz w:val="24"/>
        </w:rPr>
        <w:t xml:space="preserve"> </w:t>
      </w:r>
    </w:p>
    <w:p w14:paraId="622FD007" w14:textId="77777777" w:rsidR="00B83447" w:rsidRDefault="00B83447" w:rsidP="00B83447">
      <w:pPr>
        <w:tabs>
          <w:tab w:val="left" w:pos="540"/>
          <w:tab w:val="right" w:pos="8640"/>
        </w:tabs>
        <w:rPr>
          <w:rFonts w:cs="V&amp;W Syntax (Adobe)"/>
        </w:rPr>
      </w:pPr>
    </w:p>
    <w:p w14:paraId="5F4C9553" w14:textId="77777777" w:rsidR="00B83447" w:rsidRDefault="00B83447" w:rsidP="00B83447">
      <w:pPr>
        <w:tabs>
          <w:tab w:val="left" w:pos="540"/>
          <w:tab w:val="right" w:pos="8640"/>
        </w:tabs>
        <w:rPr>
          <w:rFonts w:cs="V&amp;W Syntax (Adobe)"/>
        </w:rPr>
      </w:pPr>
    </w:p>
    <w:p w14:paraId="180989DD" w14:textId="77777777" w:rsidR="00B83447" w:rsidRDefault="00B83447" w:rsidP="002E6DF6">
      <w:pPr>
        <w:tabs>
          <w:tab w:val="left" w:pos="540"/>
          <w:tab w:val="right" w:pos="8640"/>
        </w:tabs>
        <w:spacing w:line="240" w:lineRule="auto"/>
        <w:rPr>
          <w:rFonts w:cs="V&amp;W Syntax (Adobe)"/>
        </w:rPr>
      </w:pPr>
    </w:p>
    <w:p w14:paraId="40FAAEAA"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6C0B7F4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101DD61B" w14:textId="77777777" w:rsidR="00BB186E" w:rsidRPr="000A60B5" w:rsidRDefault="00BB186E" w:rsidP="002E6DF6">
      <w:pPr>
        <w:tabs>
          <w:tab w:val="left" w:pos="540"/>
          <w:tab w:val="right" w:pos="8640"/>
        </w:tabs>
        <w:spacing w:line="240" w:lineRule="auto"/>
        <w:rPr>
          <w:rFonts w:cs="V&amp;W Syntax (Adobe)"/>
        </w:rPr>
      </w:pPr>
    </w:p>
    <w:p w14:paraId="63AB7617" w14:textId="77777777" w:rsidR="00B83447" w:rsidRPr="000A60B5" w:rsidRDefault="00B83447" w:rsidP="002E6DF6">
      <w:pPr>
        <w:tabs>
          <w:tab w:val="left" w:pos="540"/>
          <w:tab w:val="right" w:pos="8640"/>
        </w:tabs>
        <w:spacing w:line="240" w:lineRule="auto"/>
        <w:rPr>
          <w:rFonts w:cs="V&amp;W Syntax (Adobe)"/>
        </w:rPr>
      </w:pPr>
    </w:p>
    <w:p w14:paraId="43DE379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3F081AB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34F4A290"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80D32E0"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D65769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5882858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224A22C7"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124FAB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2B42BA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64FC983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9674B72"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AC61E5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D87E0B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0C42A1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08F7FE3"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3C29DE8A"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D4B1B04" w14:textId="77777777" w:rsidR="00B83447" w:rsidRPr="000A60B5" w:rsidRDefault="00B83447" w:rsidP="002E6DF6">
      <w:pPr>
        <w:tabs>
          <w:tab w:val="left" w:pos="540"/>
          <w:tab w:val="right" w:pos="8640"/>
        </w:tabs>
        <w:autoSpaceDE w:val="0"/>
        <w:autoSpaceDN w:val="0"/>
        <w:adjustRightInd w:val="0"/>
        <w:rPr>
          <w:rFonts w:cs="V&amp;W Syntax (Adobe)"/>
        </w:rPr>
      </w:pPr>
    </w:p>
    <w:p w14:paraId="35583BD9" w14:textId="16E0B3EF" w:rsidR="00B83447" w:rsidRPr="00307AC8" w:rsidRDefault="00B83447" w:rsidP="00927DC9">
      <w:pPr>
        <w:tabs>
          <w:tab w:val="left" w:pos="540"/>
          <w:tab w:val="right" w:pos="8640"/>
        </w:tabs>
        <w:autoSpaceDE w:val="0"/>
        <w:autoSpaceDN w:val="0"/>
        <w:adjustRightInd w:val="0"/>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307AC8">
        <w:t>31206159</w:t>
      </w:r>
      <w:r w:rsidRPr="000A60B5">
        <w:rPr>
          <w:rFonts w:cs="V&amp;W Syntax (Adobe)"/>
        </w:rPr>
        <w:t>, voor</w:t>
      </w:r>
      <w:r w:rsidR="00307AC8">
        <w:rPr>
          <w:rFonts w:cs="V&amp;W Syntax (Adobe)"/>
        </w:rPr>
        <w:t xml:space="preserve"> </w:t>
      </w:r>
      <w:r w:rsidR="00307AC8">
        <w:t xml:space="preserve">Calamiteitenbestrijdingscontracten voor </w:t>
      </w:r>
      <w:r w:rsidR="00927DC9">
        <w:t>het perceel (….</w:t>
      </w:r>
      <w:r w:rsidR="00307AC8">
        <w:t>).</w:t>
      </w:r>
      <w:r w:rsidR="00514B35">
        <w:t>,</w:t>
      </w:r>
    </w:p>
    <w:p w14:paraId="14FCD40B" w14:textId="77777777" w:rsidR="00B83447" w:rsidRPr="000A60B5" w:rsidRDefault="00B83447" w:rsidP="002E6DF6">
      <w:pPr>
        <w:tabs>
          <w:tab w:val="left" w:pos="540"/>
          <w:tab w:val="right" w:pos="8640"/>
        </w:tabs>
        <w:autoSpaceDE w:val="0"/>
        <w:autoSpaceDN w:val="0"/>
        <w:adjustRightInd w:val="0"/>
        <w:rPr>
          <w:rFonts w:cs="V&amp;W Syntax (Adobe)"/>
        </w:rPr>
      </w:pPr>
    </w:p>
    <w:p w14:paraId="4EC05A42" w14:textId="77777777" w:rsidR="00224DA8" w:rsidRDefault="00224DA8" w:rsidP="00224DA8">
      <w:pPr>
        <w:tabs>
          <w:tab w:val="left" w:pos="540"/>
          <w:tab w:val="right" w:pos="8640"/>
        </w:tabs>
        <w:autoSpaceDE w:val="0"/>
        <w:autoSpaceDN w:val="0"/>
        <w:adjustRightInd w:val="0"/>
        <w:rPr>
          <w:rFonts w:cs="V&amp;W Syntax (Adobe)"/>
        </w:rPr>
      </w:pPr>
      <w:r w:rsidRPr="000A60B5">
        <w:rPr>
          <w:rFonts w:cs="V&amp;W Syntax (Adobe)"/>
        </w:rPr>
        <w:t>aan te nemen voor</w:t>
      </w:r>
      <w:r>
        <w:t xml:space="preserve"> de eenheidsbedragen zoals genoemd in de Inschrijfstaat</w:t>
      </w:r>
      <w:r w:rsidRPr="000A60B5">
        <w:rPr>
          <w:rFonts w:cs="V&amp;W Syntax (Adobe)"/>
        </w:rPr>
        <w:t>, de omzetbelasting daarin niet begrepen</w:t>
      </w:r>
      <w:r>
        <w:rPr>
          <w:rFonts w:cs="V&amp;W Syntax (Adobe)"/>
        </w:rPr>
        <w:t xml:space="preserve">. </w:t>
      </w:r>
    </w:p>
    <w:p w14:paraId="0C531851" w14:textId="77777777" w:rsidR="006917DC" w:rsidRPr="000A60B5" w:rsidRDefault="006917DC" w:rsidP="002E6DF6">
      <w:pPr>
        <w:tabs>
          <w:tab w:val="left" w:pos="540"/>
          <w:tab w:val="right" w:pos="8640"/>
        </w:tabs>
        <w:autoSpaceDE w:val="0"/>
        <w:autoSpaceDN w:val="0"/>
        <w:adjustRightInd w:val="0"/>
        <w:rPr>
          <w:rFonts w:cs="V&amp;W Syntax (Adobe)"/>
        </w:rPr>
      </w:pPr>
    </w:p>
    <w:p w14:paraId="6AD87FE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0EB01F75" w14:textId="77777777" w:rsidR="00B83447" w:rsidRPr="000A60B5" w:rsidRDefault="00B83447" w:rsidP="002E6DF6">
      <w:pPr>
        <w:tabs>
          <w:tab w:val="left" w:pos="540"/>
          <w:tab w:val="right" w:pos="8640"/>
        </w:tabs>
        <w:autoSpaceDE w:val="0"/>
        <w:autoSpaceDN w:val="0"/>
        <w:adjustRightInd w:val="0"/>
        <w:rPr>
          <w:rFonts w:cs="V&amp;W Syntax (Adobe)"/>
        </w:rPr>
      </w:pPr>
    </w:p>
    <w:p w14:paraId="15B3914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24D8954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3E47C4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F803FFB"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46233CA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50DA9C8C" w14:textId="77777777" w:rsidR="00B83447" w:rsidRDefault="00B83447" w:rsidP="002E6DF6">
      <w:pPr>
        <w:tabs>
          <w:tab w:val="left" w:pos="540"/>
          <w:tab w:val="right" w:pos="8640"/>
        </w:tabs>
        <w:autoSpaceDE w:val="0"/>
        <w:autoSpaceDN w:val="0"/>
        <w:adjustRightInd w:val="0"/>
        <w:rPr>
          <w:rFonts w:cs="V&amp;W Syntax (Adobe)"/>
        </w:rPr>
      </w:pPr>
    </w:p>
    <w:p w14:paraId="6DB4847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4149DE3C"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49DF6EF3"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1BB0413D" w14:textId="77777777" w:rsidR="00317895" w:rsidRPr="000A60B5" w:rsidRDefault="00317895" w:rsidP="002E6DF6">
      <w:pPr>
        <w:tabs>
          <w:tab w:val="left" w:pos="540"/>
          <w:tab w:val="right" w:pos="8640"/>
        </w:tabs>
        <w:autoSpaceDE w:val="0"/>
        <w:autoSpaceDN w:val="0"/>
        <w:adjustRightInd w:val="0"/>
        <w:rPr>
          <w:rFonts w:cs="V&amp;W Syntax (Adobe)"/>
        </w:rPr>
      </w:pPr>
    </w:p>
    <w:p w14:paraId="74C796B2" w14:textId="77777777" w:rsidR="00CA6FE7" w:rsidRDefault="00CA6FE7" w:rsidP="002E6DF6">
      <w:pPr>
        <w:tabs>
          <w:tab w:val="left" w:pos="540"/>
          <w:tab w:val="right" w:pos="8640"/>
        </w:tabs>
        <w:autoSpaceDE w:val="0"/>
        <w:autoSpaceDN w:val="0"/>
        <w:adjustRightInd w:val="0"/>
        <w:rPr>
          <w:rFonts w:cs="V&amp;W Syntax (Adobe)"/>
        </w:rPr>
      </w:pPr>
    </w:p>
    <w:p w14:paraId="28F9C533" w14:textId="77777777" w:rsidR="00A1062B" w:rsidRDefault="00A1062B">
      <w:pPr>
        <w:spacing w:line="240" w:lineRule="auto"/>
        <w:rPr>
          <w:rFonts w:eastAsia="DejaVu Sans"/>
          <w:szCs w:val="18"/>
        </w:rPr>
      </w:pPr>
      <w:r>
        <w:br w:type="page"/>
      </w:r>
    </w:p>
    <w:p w14:paraId="2B8EE575" w14:textId="4B98336D" w:rsidR="00CA6FE7" w:rsidRPr="00BC49EF" w:rsidRDefault="00CA6FE7" w:rsidP="00CA6FE7">
      <w:pPr>
        <w:pStyle w:val="Broodtekst"/>
      </w:pPr>
      <w:r w:rsidRPr="00BC49EF">
        <w:lastRenderedPageBreak/>
        <w:t xml:space="preserve">Preferentie percelen (indien van toepassing, zie paragraaf </w:t>
      </w:r>
      <w:r w:rsidRPr="00BC49EF">
        <w:fldChar w:fldCharType="begin"/>
      </w:r>
      <w:r w:rsidRPr="00BC49EF">
        <w:instrText xml:space="preserve"> REF _Ref140147584 \r \h </w:instrText>
      </w:r>
      <w:r w:rsidRPr="00BC49EF">
        <w:fldChar w:fldCharType="separate"/>
      </w:r>
      <w:r>
        <w:t>5.2</w:t>
      </w:r>
      <w:r w:rsidRPr="00BC49EF">
        <w:fldChar w:fldCharType="end"/>
      </w:r>
      <w:r w:rsidRPr="00BC49EF">
        <w:t>):</w:t>
      </w:r>
    </w:p>
    <w:p w14:paraId="240590CC" w14:textId="77777777" w:rsidR="00CA6FE7" w:rsidRDefault="00CA6FE7" w:rsidP="00CA6FE7">
      <w:pPr>
        <w:pStyle w:val="Broodtekst"/>
      </w:pPr>
    </w:p>
    <w:p w14:paraId="477B0828" w14:textId="023B4B02" w:rsidR="00CA6FE7" w:rsidRDefault="00CA6FE7" w:rsidP="00CA6FE7">
      <w:pPr>
        <w:pStyle w:val="Broodtekst"/>
      </w:pPr>
      <w:r>
        <w:t>I</w:t>
      </w:r>
      <w:r w:rsidRPr="00CA6FE7">
        <w:t>ndien u op meerdere percelen inschrijft, geef dan uw voorkeur aan door de percelen te nummeren van 1 (hoogste voorkeur) tot 3 (laagste voorkeur).</w:t>
      </w:r>
    </w:p>
    <w:p w14:paraId="7C0C62E8" w14:textId="77777777" w:rsidR="00CA6FE7" w:rsidRPr="00BC49EF" w:rsidRDefault="00CA6FE7" w:rsidP="00CA6FE7">
      <w:pPr>
        <w:pStyle w:val="Broodtekst"/>
      </w:pPr>
    </w:p>
    <w:tbl>
      <w:tblPr>
        <w:tblStyle w:val="Tabelraster"/>
        <w:tblW w:w="0" w:type="auto"/>
        <w:tblLook w:val="04A0" w:firstRow="1" w:lastRow="0" w:firstColumn="1" w:lastColumn="0" w:noHBand="0" w:noVBand="1"/>
      </w:tblPr>
      <w:tblGrid>
        <w:gridCol w:w="2122"/>
        <w:gridCol w:w="2268"/>
      </w:tblGrid>
      <w:tr w:rsidR="00CA6FE7" w:rsidRPr="00BC49EF" w14:paraId="06CB356E" w14:textId="77777777" w:rsidTr="0078355A">
        <w:tc>
          <w:tcPr>
            <w:tcW w:w="2122" w:type="dxa"/>
          </w:tcPr>
          <w:p w14:paraId="0490AD0B" w14:textId="69F231FA" w:rsidR="00CA6FE7" w:rsidRPr="00BC49EF" w:rsidRDefault="00CA6FE7" w:rsidP="0078355A">
            <w:pPr>
              <w:pStyle w:val="Broodtekst"/>
              <w:rPr>
                <w:i/>
              </w:rPr>
            </w:pPr>
            <w:r w:rsidRPr="00BC49EF">
              <w:rPr>
                <w:i/>
              </w:rPr>
              <w:t xml:space="preserve">Percelen </w:t>
            </w:r>
          </w:p>
        </w:tc>
        <w:tc>
          <w:tcPr>
            <w:tcW w:w="2268" w:type="dxa"/>
          </w:tcPr>
          <w:p w14:paraId="3D4B24AF" w14:textId="77777777" w:rsidR="00CA6FE7" w:rsidRPr="00BC49EF" w:rsidRDefault="00CA6FE7" w:rsidP="0078355A">
            <w:pPr>
              <w:pStyle w:val="Broodtekst"/>
              <w:rPr>
                <w:i/>
              </w:rPr>
            </w:pPr>
            <w:r w:rsidRPr="00BC49EF">
              <w:rPr>
                <w:i/>
              </w:rPr>
              <w:t>Preferentie (1, 2 of 3)</w:t>
            </w:r>
          </w:p>
        </w:tc>
      </w:tr>
      <w:tr w:rsidR="00CA6FE7" w:rsidRPr="00BC49EF" w14:paraId="0C0C6697" w14:textId="77777777" w:rsidTr="0078355A">
        <w:tc>
          <w:tcPr>
            <w:tcW w:w="2122" w:type="dxa"/>
          </w:tcPr>
          <w:p w14:paraId="3CCD66FF" w14:textId="77777777" w:rsidR="00CA6FE7" w:rsidRPr="00BC49EF" w:rsidRDefault="00CA6FE7" w:rsidP="0078355A">
            <w:pPr>
              <w:pStyle w:val="Broodtekst"/>
            </w:pPr>
            <w:r w:rsidRPr="00BC49EF">
              <w:t>Perceel 1</w:t>
            </w:r>
          </w:p>
        </w:tc>
        <w:tc>
          <w:tcPr>
            <w:tcW w:w="2268" w:type="dxa"/>
          </w:tcPr>
          <w:p w14:paraId="2EF51AA8" w14:textId="77777777" w:rsidR="00CA6FE7" w:rsidRPr="00BC49EF" w:rsidRDefault="00CA6FE7" w:rsidP="0078355A">
            <w:pPr>
              <w:pStyle w:val="Broodtekst"/>
            </w:pPr>
          </w:p>
        </w:tc>
      </w:tr>
      <w:tr w:rsidR="00CA6FE7" w:rsidRPr="00BC49EF" w14:paraId="3FEA5E7B" w14:textId="77777777" w:rsidTr="0078355A">
        <w:tc>
          <w:tcPr>
            <w:tcW w:w="2122" w:type="dxa"/>
          </w:tcPr>
          <w:p w14:paraId="52C8743D" w14:textId="77777777" w:rsidR="00CA6FE7" w:rsidRPr="00BC49EF" w:rsidRDefault="00CA6FE7" w:rsidP="0078355A">
            <w:pPr>
              <w:pStyle w:val="Broodtekst"/>
            </w:pPr>
            <w:r w:rsidRPr="00BC49EF">
              <w:t>Perceel 2</w:t>
            </w:r>
          </w:p>
        </w:tc>
        <w:tc>
          <w:tcPr>
            <w:tcW w:w="2268" w:type="dxa"/>
          </w:tcPr>
          <w:p w14:paraId="6F2029A4" w14:textId="77777777" w:rsidR="00CA6FE7" w:rsidRPr="00BC49EF" w:rsidRDefault="00CA6FE7" w:rsidP="0078355A">
            <w:pPr>
              <w:pStyle w:val="Broodtekst"/>
            </w:pPr>
          </w:p>
        </w:tc>
      </w:tr>
      <w:tr w:rsidR="00CA6FE7" w:rsidRPr="00BC49EF" w14:paraId="2B53E056" w14:textId="77777777" w:rsidTr="0078355A">
        <w:tc>
          <w:tcPr>
            <w:tcW w:w="2122" w:type="dxa"/>
            <w:tcBorders>
              <w:bottom w:val="single" w:sz="4" w:space="0" w:color="auto"/>
            </w:tcBorders>
          </w:tcPr>
          <w:p w14:paraId="1D376FB9" w14:textId="77777777" w:rsidR="00CA6FE7" w:rsidRPr="00BC49EF" w:rsidRDefault="00CA6FE7" w:rsidP="0078355A">
            <w:pPr>
              <w:pStyle w:val="Broodtekst"/>
            </w:pPr>
            <w:r w:rsidRPr="00BC49EF">
              <w:t>Perceel 3</w:t>
            </w:r>
          </w:p>
        </w:tc>
        <w:tc>
          <w:tcPr>
            <w:tcW w:w="2268" w:type="dxa"/>
            <w:tcBorders>
              <w:bottom w:val="single" w:sz="4" w:space="0" w:color="auto"/>
            </w:tcBorders>
          </w:tcPr>
          <w:p w14:paraId="72C5DA48" w14:textId="77777777" w:rsidR="00CA6FE7" w:rsidRPr="00BC49EF" w:rsidRDefault="00CA6FE7" w:rsidP="0078355A">
            <w:pPr>
              <w:pStyle w:val="Broodtekst"/>
            </w:pPr>
          </w:p>
        </w:tc>
      </w:tr>
    </w:tbl>
    <w:p w14:paraId="4DA41A39" w14:textId="77777777" w:rsidR="00CA6FE7" w:rsidRPr="000A60B5" w:rsidRDefault="00CA6FE7" w:rsidP="002E6DF6">
      <w:pPr>
        <w:tabs>
          <w:tab w:val="left" w:pos="540"/>
          <w:tab w:val="right" w:pos="8640"/>
        </w:tabs>
        <w:autoSpaceDE w:val="0"/>
        <w:autoSpaceDN w:val="0"/>
        <w:adjustRightInd w:val="0"/>
        <w:rPr>
          <w:rFonts w:cs="V&amp;W Syntax (Adobe)"/>
        </w:rPr>
      </w:pPr>
    </w:p>
    <w:p w14:paraId="0C9DA00C" w14:textId="77777777" w:rsidR="00B83447" w:rsidRDefault="00B83447" w:rsidP="002E6DF6">
      <w:pPr>
        <w:tabs>
          <w:tab w:val="left" w:pos="540"/>
          <w:tab w:val="right" w:pos="8640"/>
        </w:tabs>
        <w:autoSpaceDE w:val="0"/>
        <w:autoSpaceDN w:val="0"/>
        <w:adjustRightInd w:val="0"/>
        <w:rPr>
          <w:rFonts w:cs="V&amp;W Syntax (Adobe)"/>
        </w:rPr>
      </w:pPr>
    </w:p>
    <w:p w14:paraId="16119174"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3B05BF3F" w14:textId="51796BAF" w:rsidR="002E6DF6" w:rsidRPr="00224DA8"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224DA8">
        <w:rPr>
          <w:szCs w:val="18"/>
        </w:rPr>
        <w:t>inschrijvings</w:t>
      </w:r>
      <w:r w:rsidR="002E09FB" w:rsidRPr="00224DA8">
        <w:rPr>
          <w:szCs w:val="18"/>
        </w:rPr>
        <w:t>som</w:t>
      </w:r>
      <w:r w:rsidR="004F7783">
        <w:rPr>
          <w:szCs w:val="18"/>
        </w:rPr>
        <w:t xml:space="preserve"> </w:t>
      </w:r>
      <w:r w:rsidRPr="001C6C60">
        <w:rPr>
          <w:szCs w:val="18"/>
        </w:rPr>
        <w:t xml:space="preserve">van </w:t>
      </w:r>
      <w:r w:rsidR="0055096F">
        <w:rPr>
          <w:szCs w:val="18"/>
        </w:rPr>
        <w:t>1</w:t>
      </w:r>
      <w:r>
        <w:rPr>
          <w:szCs w:val="18"/>
        </w:rPr>
        <w:t xml:space="preserve"> </w:t>
      </w:r>
      <w:r w:rsidRPr="001C6C60">
        <w:rPr>
          <w:szCs w:val="18"/>
        </w:rPr>
        <w:t>%</w:t>
      </w:r>
      <w:r>
        <w:rPr>
          <w:szCs w:val="18"/>
        </w:rPr>
        <w:t>)</w:t>
      </w:r>
    </w:p>
    <w:p w14:paraId="66869EE3" w14:textId="3A24E9B9" w:rsidR="002E6DF6" w:rsidRPr="00224DA8" w:rsidRDefault="002E6DF6" w:rsidP="00F26672">
      <w:pPr>
        <w:tabs>
          <w:tab w:val="left" w:pos="540"/>
          <w:tab w:val="right" w:pos="7740"/>
        </w:tabs>
        <w:ind w:left="540" w:hanging="540"/>
        <w:rPr>
          <w:szCs w:val="18"/>
        </w:rPr>
      </w:pPr>
      <w:r w:rsidRPr="00224DA8">
        <w:rPr>
          <w:szCs w:val="18"/>
        </w:rPr>
        <w:t>□</w:t>
      </w:r>
      <w:r w:rsidRPr="00224DA8">
        <w:rPr>
          <w:szCs w:val="18"/>
        </w:rPr>
        <w:tab/>
        <w:t xml:space="preserve">CO2-ambitieniveau </w:t>
      </w:r>
      <w:r w:rsidR="0055096F" w:rsidRPr="00224DA8">
        <w:rPr>
          <w:szCs w:val="18"/>
        </w:rPr>
        <w:t>2</w:t>
      </w:r>
      <w:r w:rsidRPr="001C6C60">
        <w:rPr>
          <w:szCs w:val="18"/>
        </w:rPr>
        <w:t xml:space="preserve"> </w:t>
      </w:r>
      <w:r>
        <w:rPr>
          <w:szCs w:val="18"/>
        </w:rPr>
        <w:t>(fictieve vermindering</w:t>
      </w:r>
      <w:r w:rsidRPr="001C6C60">
        <w:rPr>
          <w:szCs w:val="18"/>
        </w:rPr>
        <w:t xml:space="preserve"> </w:t>
      </w:r>
      <w:r w:rsidRPr="00224DA8">
        <w:rPr>
          <w:szCs w:val="18"/>
        </w:rPr>
        <w:t>inschrijvings</w:t>
      </w:r>
      <w:r w:rsidR="00104C26" w:rsidRPr="00224DA8">
        <w:rPr>
          <w:szCs w:val="18"/>
        </w:rPr>
        <w:t>som</w:t>
      </w:r>
      <w:r w:rsidRPr="001C6C60">
        <w:rPr>
          <w:szCs w:val="18"/>
        </w:rPr>
        <w:t xml:space="preserve"> van </w:t>
      </w:r>
      <w:r w:rsidR="0055096F">
        <w:rPr>
          <w:szCs w:val="18"/>
        </w:rPr>
        <w:t>2</w:t>
      </w:r>
      <w:r>
        <w:rPr>
          <w:szCs w:val="18"/>
        </w:rPr>
        <w:t xml:space="preserve"> </w:t>
      </w:r>
      <w:r w:rsidRPr="001C6C60">
        <w:rPr>
          <w:szCs w:val="18"/>
        </w:rPr>
        <w:t>%</w:t>
      </w:r>
      <w:r>
        <w:rPr>
          <w:szCs w:val="18"/>
        </w:rPr>
        <w:t>)</w:t>
      </w:r>
    </w:p>
    <w:p w14:paraId="558A63D9" w14:textId="35272D2F" w:rsidR="002E6DF6" w:rsidRDefault="002E6DF6" w:rsidP="00F26672">
      <w:pPr>
        <w:tabs>
          <w:tab w:val="left" w:pos="540"/>
          <w:tab w:val="right" w:pos="7740"/>
        </w:tabs>
        <w:ind w:left="540" w:hanging="540"/>
        <w:rPr>
          <w:szCs w:val="18"/>
        </w:rPr>
      </w:pPr>
      <w:r w:rsidRPr="00224DA8">
        <w:rPr>
          <w:szCs w:val="18"/>
        </w:rPr>
        <w:t>□</w:t>
      </w:r>
      <w:r w:rsidRPr="00224DA8">
        <w:rPr>
          <w:szCs w:val="18"/>
        </w:rPr>
        <w:tab/>
        <w:t xml:space="preserve">CO2-ambitieniveau </w:t>
      </w:r>
      <w:r w:rsidR="0055096F" w:rsidRPr="00224DA8">
        <w:rPr>
          <w:szCs w:val="18"/>
        </w:rPr>
        <w:t>3</w:t>
      </w:r>
      <w:r w:rsidRPr="001C6C60">
        <w:rPr>
          <w:szCs w:val="18"/>
        </w:rPr>
        <w:t xml:space="preserve"> </w:t>
      </w:r>
      <w:r>
        <w:rPr>
          <w:szCs w:val="18"/>
        </w:rPr>
        <w:t>(fictieve vermindering</w:t>
      </w:r>
      <w:r w:rsidRPr="001C6C60">
        <w:rPr>
          <w:szCs w:val="18"/>
        </w:rPr>
        <w:t xml:space="preserve"> </w:t>
      </w:r>
      <w:r w:rsidRPr="00224DA8">
        <w:rPr>
          <w:szCs w:val="18"/>
        </w:rPr>
        <w:t>inschrijvings</w:t>
      </w:r>
      <w:r w:rsidR="00104C26" w:rsidRPr="00224DA8">
        <w:rPr>
          <w:szCs w:val="18"/>
        </w:rPr>
        <w:t>som</w:t>
      </w:r>
      <w:r w:rsidRPr="001C6C60">
        <w:rPr>
          <w:szCs w:val="18"/>
        </w:rPr>
        <w:t xml:space="preserve"> van </w:t>
      </w:r>
      <w:r w:rsidR="0055096F" w:rsidRPr="00224DA8">
        <w:rPr>
          <w:szCs w:val="18"/>
        </w:rPr>
        <w:t>3</w:t>
      </w:r>
      <w:r>
        <w:rPr>
          <w:szCs w:val="18"/>
        </w:rPr>
        <w:t xml:space="preserve"> </w:t>
      </w:r>
      <w:r w:rsidRPr="001C6C60">
        <w:rPr>
          <w:szCs w:val="18"/>
        </w:rPr>
        <w:t>%</w:t>
      </w:r>
      <w:r>
        <w:rPr>
          <w:szCs w:val="18"/>
        </w:rPr>
        <w:t>)</w:t>
      </w:r>
    </w:p>
    <w:p w14:paraId="39255F90" w14:textId="3AFD28C9" w:rsidR="0055096F" w:rsidRPr="00224DA8" w:rsidRDefault="0055096F" w:rsidP="0055096F">
      <w:pPr>
        <w:tabs>
          <w:tab w:val="left" w:pos="540"/>
          <w:tab w:val="right" w:pos="7740"/>
        </w:tabs>
        <w:ind w:left="540" w:hanging="540"/>
        <w:rPr>
          <w:szCs w:val="18"/>
        </w:rPr>
      </w:pPr>
      <w:r w:rsidRPr="00224DA8">
        <w:rPr>
          <w:szCs w:val="18"/>
        </w:rPr>
        <w:t>□</w:t>
      </w:r>
      <w:r w:rsidRPr="00224DA8">
        <w:rPr>
          <w:szCs w:val="18"/>
        </w:rPr>
        <w:tab/>
        <w:t>CO2-ambitieniveau 4</w:t>
      </w:r>
      <w:r w:rsidRPr="001C6C60">
        <w:rPr>
          <w:szCs w:val="18"/>
        </w:rPr>
        <w:t xml:space="preserve"> </w:t>
      </w:r>
      <w:r>
        <w:rPr>
          <w:szCs w:val="18"/>
        </w:rPr>
        <w:t>(fictieve vermindering</w:t>
      </w:r>
      <w:r w:rsidR="00104C26">
        <w:rPr>
          <w:szCs w:val="18"/>
        </w:rPr>
        <w:t xml:space="preserve"> </w:t>
      </w:r>
      <w:r w:rsidR="00104C26" w:rsidRPr="00224DA8">
        <w:rPr>
          <w:szCs w:val="18"/>
        </w:rPr>
        <w:t>inschrijvingssom</w:t>
      </w:r>
      <w:r w:rsidRPr="001C6C60">
        <w:rPr>
          <w:szCs w:val="18"/>
        </w:rPr>
        <w:t xml:space="preserve"> van </w:t>
      </w:r>
      <w:r>
        <w:rPr>
          <w:szCs w:val="18"/>
        </w:rPr>
        <w:t xml:space="preserve">4 </w:t>
      </w:r>
      <w:r w:rsidRPr="001C6C60">
        <w:rPr>
          <w:szCs w:val="18"/>
        </w:rPr>
        <w:t>%</w:t>
      </w:r>
      <w:r>
        <w:rPr>
          <w:szCs w:val="18"/>
        </w:rPr>
        <w:t>)</w:t>
      </w:r>
    </w:p>
    <w:p w14:paraId="69CFE815" w14:textId="1D127027" w:rsidR="0055096F" w:rsidRPr="00224DA8" w:rsidRDefault="0055096F" w:rsidP="00F26672">
      <w:pPr>
        <w:tabs>
          <w:tab w:val="left" w:pos="540"/>
          <w:tab w:val="right" w:pos="7740"/>
        </w:tabs>
        <w:ind w:left="540" w:hanging="540"/>
        <w:rPr>
          <w:szCs w:val="18"/>
        </w:rPr>
      </w:pPr>
      <w:r w:rsidRPr="00224DA8">
        <w:rPr>
          <w:szCs w:val="18"/>
        </w:rPr>
        <w:t>□</w:t>
      </w:r>
      <w:r w:rsidRPr="00224DA8">
        <w:rPr>
          <w:szCs w:val="18"/>
        </w:rPr>
        <w:tab/>
        <w:t>CO2-ambitieniveau 5</w:t>
      </w:r>
      <w:r w:rsidRPr="001C6C60">
        <w:rPr>
          <w:szCs w:val="18"/>
        </w:rPr>
        <w:t xml:space="preserve"> </w:t>
      </w:r>
      <w:r>
        <w:rPr>
          <w:szCs w:val="18"/>
        </w:rPr>
        <w:t>(fictieve vermindering</w:t>
      </w:r>
      <w:r w:rsidR="00104C26">
        <w:rPr>
          <w:szCs w:val="18"/>
        </w:rPr>
        <w:t xml:space="preserve"> </w:t>
      </w:r>
      <w:r w:rsidR="00104C26" w:rsidRPr="00224DA8">
        <w:rPr>
          <w:szCs w:val="18"/>
        </w:rPr>
        <w:t>inschrijvings</w:t>
      </w:r>
      <w:r w:rsidRPr="00224DA8">
        <w:rPr>
          <w:szCs w:val="18"/>
        </w:rPr>
        <w:t>s</w:t>
      </w:r>
      <w:r w:rsidR="00104C26" w:rsidRPr="00224DA8">
        <w:rPr>
          <w:szCs w:val="18"/>
        </w:rPr>
        <w:t>om</w:t>
      </w:r>
      <w:r w:rsidRPr="001C6C60">
        <w:rPr>
          <w:szCs w:val="18"/>
        </w:rPr>
        <w:t xml:space="preserve"> van </w:t>
      </w:r>
      <w:r>
        <w:rPr>
          <w:szCs w:val="18"/>
        </w:rPr>
        <w:t xml:space="preserve">5 </w:t>
      </w:r>
      <w:r w:rsidRPr="001C6C60">
        <w:rPr>
          <w:szCs w:val="18"/>
        </w:rPr>
        <w:t>%</w:t>
      </w:r>
      <w:r>
        <w:rPr>
          <w:szCs w:val="18"/>
        </w:rPr>
        <w:t>)</w:t>
      </w:r>
    </w:p>
    <w:p w14:paraId="6807667C" w14:textId="77777777" w:rsidR="002E6DF6" w:rsidRDefault="002E6DF6" w:rsidP="00F26672">
      <w:pPr>
        <w:tabs>
          <w:tab w:val="left" w:pos="540"/>
          <w:tab w:val="right" w:pos="7740"/>
        </w:tabs>
        <w:autoSpaceDE w:val="0"/>
        <w:autoSpaceDN w:val="0"/>
        <w:adjustRightInd w:val="0"/>
        <w:ind w:left="540" w:hanging="540"/>
        <w:rPr>
          <w:szCs w:val="18"/>
        </w:rPr>
      </w:pPr>
      <w:r w:rsidRPr="00224DA8">
        <w:rPr>
          <w:szCs w:val="18"/>
        </w:rPr>
        <w:t>□</w:t>
      </w:r>
      <w:r w:rsidRPr="00750142">
        <w:rPr>
          <w:szCs w:val="18"/>
        </w:rPr>
        <w:tab/>
      </w:r>
      <w:r>
        <w:rPr>
          <w:szCs w:val="18"/>
        </w:rPr>
        <w:t>geen van de bovenstaande CO</w:t>
      </w:r>
      <w:r w:rsidRPr="00224DA8">
        <w:rPr>
          <w:szCs w:val="18"/>
        </w:rPr>
        <w:t>2</w:t>
      </w:r>
      <w:r>
        <w:rPr>
          <w:szCs w:val="18"/>
        </w:rPr>
        <w:t>-ambitieniveau’s</w:t>
      </w:r>
    </w:p>
    <w:p w14:paraId="7EF3A2B9" w14:textId="77777777" w:rsidR="00317895" w:rsidRDefault="00317895" w:rsidP="00F26672">
      <w:pPr>
        <w:tabs>
          <w:tab w:val="left" w:pos="540"/>
          <w:tab w:val="right" w:pos="7740"/>
        </w:tabs>
        <w:autoSpaceDE w:val="0"/>
        <w:autoSpaceDN w:val="0"/>
        <w:adjustRightInd w:val="0"/>
        <w:ind w:left="540" w:hanging="540"/>
        <w:rPr>
          <w:szCs w:val="18"/>
        </w:rPr>
      </w:pPr>
    </w:p>
    <w:p w14:paraId="63B680D3"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6B7914F6"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1F261A4E"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Pr>
          <w:bCs/>
          <w:highlight w:val="yellow"/>
        </w:rPr>
        <w:t xml:space="preserve">bijlage </w:t>
      </w:r>
      <w:r w:rsidR="00DD790C" w:rsidRPr="00602186">
        <w:rPr>
          <w:bCs/>
          <w:highlight w:val="yellow"/>
        </w:rPr>
        <w:t>L</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13CBDC69" w14:textId="77777777" w:rsidR="00317895" w:rsidRDefault="00317895" w:rsidP="00317895">
      <w:pPr>
        <w:tabs>
          <w:tab w:val="right" w:pos="7740"/>
        </w:tabs>
        <w:autoSpaceDE w:val="0"/>
        <w:autoSpaceDN w:val="0"/>
        <w:adjustRightInd w:val="0"/>
        <w:rPr>
          <w:bCs/>
        </w:rPr>
      </w:pPr>
    </w:p>
    <w:p w14:paraId="0ED352DB"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5C1E6390" w14:textId="77777777" w:rsidR="00317895" w:rsidRDefault="00317895" w:rsidP="00317895">
      <w:pPr>
        <w:tabs>
          <w:tab w:val="right" w:pos="7740"/>
        </w:tabs>
        <w:autoSpaceDE w:val="0"/>
        <w:autoSpaceDN w:val="0"/>
        <w:adjustRightInd w:val="0"/>
        <w:rPr>
          <w:bCs/>
        </w:rPr>
      </w:pPr>
    </w:p>
    <w:p w14:paraId="14DE7A82"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360E95FC" w14:textId="77777777" w:rsidR="007E67C1" w:rsidRPr="007E67C1" w:rsidRDefault="007E67C1" w:rsidP="00602186">
      <w:pPr>
        <w:tabs>
          <w:tab w:val="left" w:pos="540"/>
          <w:tab w:val="right" w:pos="7740"/>
        </w:tabs>
        <w:autoSpaceDE w:val="0"/>
        <w:autoSpaceDN w:val="0"/>
        <w:adjustRightInd w:val="0"/>
        <w:rPr>
          <w:b/>
          <w:color w:val="00B0F0"/>
          <w:szCs w:val="18"/>
        </w:rPr>
      </w:pPr>
    </w:p>
    <w:p w14:paraId="689CA655" w14:textId="77777777" w:rsidR="002E6DF6" w:rsidRPr="00E54A8B" w:rsidRDefault="002E6DF6" w:rsidP="002E6DF6">
      <w:pPr>
        <w:tabs>
          <w:tab w:val="left" w:pos="0"/>
          <w:tab w:val="right" w:pos="7740"/>
        </w:tabs>
        <w:autoSpaceDE w:val="0"/>
        <w:autoSpaceDN w:val="0"/>
        <w:adjustRightInd w:val="0"/>
        <w:rPr>
          <w:rFonts w:cs="V&amp;W Syntax (Adobe)"/>
        </w:rPr>
      </w:pPr>
    </w:p>
    <w:p w14:paraId="5CA5F726"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660758B3" w14:textId="77777777" w:rsidR="00C054A7" w:rsidRDefault="00C054A7" w:rsidP="002E6DF6">
      <w:pPr>
        <w:tabs>
          <w:tab w:val="left" w:pos="540"/>
          <w:tab w:val="right" w:pos="8640"/>
        </w:tabs>
        <w:autoSpaceDE w:val="0"/>
        <w:autoSpaceDN w:val="0"/>
        <w:adjustRightInd w:val="0"/>
        <w:rPr>
          <w:rFonts w:cs="V&amp;W Syntax (Adobe)"/>
        </w:rPr>
      </w:pPr>
    </w:p>
    <w:p w14:paraId="42E2BA72" w14:textId="0F659ED9" w:rsidR="00BB186E" w:rsidRPr="001E0F1F" w:rsidRDefault="00BB186E" w:rsidP="00BB186E">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0" w:name="bwBijl_H_641"/>
      <w:r w:rsidR="001E0F1F">
        <w:t>4</w:t>
      </w:r>
      <w:r w:rsidR="005E7CC0" w:rsidRPr="001E0F1F">
        <w:t>.</w:t>
      </w:r>
      <w:r w:rsidR="00DD790C" w:rsidRPr="001E0F1F">
        <w:t>3</w:t>
      </w:r>
      <w:r w:rsidRPr="001E0F1F">
        <w:t>.1</w:t>
      </w:r>
      <w:bookmarkEnd w:id="0"/>
      <w:r w:rsidRPr="001E0F1F">
        <w:t>.</w:t>
      </w:r>
    </w:p>
    <w:p w14:paraId="0F178514" w14:textId="77777777" w:rsidR="00BB186E" w:rsidRDefault="00BB186E" w:rsidP="002E6DF6">
      <w:pPr>
        <w:tabs>
          <w:tab w:val="left" w:pos="540"/>
          <w:tab w:val="right" w:pos="8640"/>
        </w:tabs>
        <w:autoSpaceDE w:val="0"/>
        <w:autoSpaceDN w:val="0"/>
        <w:adjustRightInd w:val="0"/>
        <w:rPr>
          <w:rFonts w:cs="V&amp;W Syntax (Adobe)"/>
        </w:rPr>
      </w:pPr>
    </w:p>
    <w:p w14:paraId="145905B1" w14:textId="77777777" w:rsidR="00B83447" w:rsidRPr="000A60B5" w:rsidRDefault="00B83447" w:rsidP="002E6DF6">
      <w:pPr>
        <w:tabs>
          <w:tab w:val="left" w:pos="540"/>
          <w:tab w:val="right" w:pos="8640"/>
        </w:tabs>
        <w:autoSpaceDE w:val="0"/>
        <w:autoSpaceDN w:val="0"/>
        <w:adjustRightInd w:val="0"/>
        <w:rPr>
          <w:rFonts w:cs="V&amp;W Syntax (Adobe)"/>
        </w:rPr>
      </w:pPr>
    </w:p>
    <w:p w14:paraId="363C1E55" w14:textId="77777777" w:rsidR="00B83447" w:rsidRDefault="00B83447" w:rsidP="002E6DF6">
      <w:pPr>
        <w:tabs>
          <w:tab w:val="left" w:pos="540"/>
          <w:tab w:val="right" w:pos="8640"/>
        </w:tabs>
        <w:autoSpaceDE w:val="0"/>
        <w:autoSpaceDN w:val="0"/>
        <w:adjustRightInd w:val="0"/>
        <w:rPr>
          <w:rFonts w:cs="V&amp;W Syntax (Adobe)"/>
        </w:rPr>
      </w:pPr>
    </w:p>
    <w:p w14:paraId="3B648436"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A30E396" w14:textId="77777777" w:rsidR="002E6DF6" w:rsidRDefault="002E6DF6" w:rsidP="002E6DF6">
      <w:pPr>
        <w:tabs>
          <w:tab w:val="left" w:pos="540"/>
          <w:tab w:val="right" w:pos="8640"/>
        </w:tabs>
        <w:autoSpaceDE w:val="0"/>
        <w:autoSpaceDN w:val="0"/>
        <w:adjustRightInd w:val="0"/>
        <w:rPr>
          <w:rFonts w:cs="V&amp;W Syntax (Adobe)"/>
          <w:szCs w:val="18"/>
        </w:rPr>
      </w:pPr>
    </w:p>
    <w:p w14:paraId="6097AE68" w14:textId="77777777" w:rsidR="002E6DF6" w:rsidRDefault="002E6DF6" w:rsidP="002E6DF6">
      <w:pPr>
        <w:tabs>
          <w:tab w:val="left" w:pos="540"/>
          <w:tab w:val="right" w:pos="8640"/>
        </w:tabs>
        <w:autoSpaceDE w:val="0"/>
        <w:autoSpaceDN w:val="0"/>
        <w:adjustRightInd w:val="0"/>
        <w:rPr>
          <w:rFonts w:cs="V&amp;W Syntax (Adobe)"/>
          <w:szCs w:val="18"/>
        </w:rPr>
      </w:pPr>
    </w:p>
    <w:p w14:paraId="360ABF79" w14:textId="77777777" w:rsidR="002E6DF6" w:rsidRDefault="002E6DF6" w:rsidP="002E6DF6">
      <w:pPr>
        <w:tabs>
          <w:tab w:val="left" w:pos="540"/>
          <w:tab w:val="right" w:pos="8640"/>
        </w:tabs>
        <w:autoSpaceDE w:val="0"/>
        <w:autoSpaceDN w:val="0"/>
        <w:adjustRightInd w:val="0"/>
        <w:rPr>
          <w:rFonts w:cs="V&amp;W Syntax (Adobe)"/>
          <w:szCs w:val="18"/>
        </w:rPr>
      </w:pPr>
    </w:p>
    <w:p w14:paraId="556049D1"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69FCADF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DABC5A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lastRenderedPageBreak/>
        <w:t>Toelichting:</w:t>
      </w:r>
    </w:p>
    <w:p w14:paraId="61CABCCF"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39BA37ED"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38005A10"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08BDEEC"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10F3C5AD"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72F32B54"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75D224A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D5B2F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363FE83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4CBCD6E1"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038C5F77"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3B371705" w14:textId="77777777" w:rsidR="00952A70" w:rsidRDefault="00952A70" w:rsidP="002E6DF6">
      <w:pPr>
        <w:tabs>
          <w:tab w:val="left" w:pos="540"/>
          <w:tab w:val="right" w:pos="8640"/>
        </w:tabs>
      </w:pPr>
    </w:p>
    <w:sectPr w:rsidR="00952A70">
      <w:headerReference w:type="default" r:id="rId12"/>
      <w:footerReference w:type="defaul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943F" w14:textId="77777777" w:rsidR="004F7783" w:rsidRDefault="004F7783">
      <w:r>
        <w:separator/>
      </w:r>
    </w:p>
  </w:endnote>
  <w:endnote w:type="continuationSeparator" w:id="0">
    <w:p w14:paraId="794264BA"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BEA6" w14:textId="77777777" w:rsidR="002A41FC" w:rsidRPr="008A5B27" w:rsidRDefault="002A41FC" w:rsidP="002A41FC">
    <w:pPr>
      <w:pStyle w:val="Voettekst"/>
      <w:rPr>
        <w:sz w:val="13"/>
        <w:szCs w:val="13"/>
      </w:rPr>
    </w:pPr>
    <w:r w:rsidRPr="008A5B27">
      <w:rPr>
        <w:sz w:val="13"/>
        <w:szCs w:val="13"/>
      </w:rPr>
      <w:t>RWS BEDRIJFSVERTROUWELIJK</w:t>
    </w:r>
  </w:p>
  <w:p w14:paraId="4526DF8A" w14:textId="164269F9" w:rsidR="004F7783" w:rsidRPr="002E6DF6" w:rsidRDefault="00B81DB0">
    <w:pPr>
      <w:pStyle w:val="Voettekst"/>
      <w:rPr>
        <w:sz w:val="16"/>
        <w:szCs w:val="16"/>
      </w:rPr>
    </w:pPr>
    <w:r>
      <w:rPr>
        <w:sz w:val="16"/>
        <w:szCs w:val="16"/>
      </w:rPr>
      <w:t xml:space="preserve">Bijlage bij </w:t>
    </w:r>
    <w:r w:rsidR="0011114C">
      <w:rPr>
        <w:sz w:val="16"/>
        <w:szCs w:val="16"/>
      </w:rPr>
      <w:t xml:space="preserve">model 131 </w:t>
    </w:r>
    <w:r w:rsidR="00DD790C">
      <w:rPr>
        <w:sz w:val="16"/>
        <w:szCs w:val="16"/>
      </w:rPr>
      <w:t xml:space="preserve">Aanbestedingsleidraad </w:t>
    </w:r>
    <w:r w:rsidR="002A41FC">
      <w:rPr>
        <w:sz w:val="16"/>
        <w:szCs w:val="16"/>
      </w:rPr>
      <w:t>diensten-</w:t>
    </w:r>
    <w:r w:rsidR="00DD790C">
      <w:rPr>
        <w:sz w:val="16"/>
        <w:szCs w:val="16"/>
      </w:rPr>
      <w:t>leveringen v</w:t>
    </w:r>
    <w:r>
      <w:rPr>
        <w:sz w:val="16"/>
        <w:szCs w:val="16"/>
      </w:rPr>
      <w:t>2</w:t>
    </w:r>
    <w:r w:rsidR="00DD790C">
      <w:rPr>
        <w:sz w:val="16"/>
        <w:szCs w:val="16"/>
      </w:rPr>
      <w:t xml:space="preserve">.0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A41FC">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A41FC">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D47A" w14:textId="77777777" w:rsidR="004F7783" w:rsidRDefault="004F7783">
      <w:r>
        <w:separator/>
      </w:r>
    </w:p>
  </w:footnote>
  <w:footnote w:type="continuationSeparator" w:id="0">
    <w:p w14:paraId="4FF9B92F"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6713" w14:textId="77777777" w:rsidR="004F7783" w:rsidRPr="00B83447" w:rsidRDefault="001D036D" w:rsidP="00B83447">
    <w:pPr>
      <w:tabs>
        <w:tab w:val="left" w:pos="540"/>
        <w:tab w:val="right" w:pos="8640"/>
      </w:tabs>
      <w:rPr>
        <w:rFonts w:cs="V&amp;W Syntax (Adobe)"/>
      </w:rPr>
    </w:pPr>
    <w:r>
      <w:rPr>
        <w:rFonts w:cs="V&amp;W Syntax (Adobe)"/>
      </w:rPr>
      <w:pict w14:anchorId="76722947">
        <v:rect id="_x0000_i1025" style="width:0;height:.75pt" o:hralign="center" o:hrstd="t" o:hrnoshade="t" o:hr="t" fillcolor="black" stroked="f">
          <v:imagedata r:id="rId1" o:title=""/>
        </v:rect>
      </w:pict>
    </w:r>
  </w:p>
  <w:p w14:paraId="3C203A4B" w14:textId="29982A92"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307AC8">
      <w:rPr>
        <w:rFonts w:cs="V&amp;W Syntax (Adobe)"/>
      </w:rPr>
      <w:t>31206159</w:t>
    </w:r>
  </w:p>
  <w:p w14:paraId="3B69196D" w14:textId="77777777" w:rsidR="004F7783" w:rsidRPr="00476317" w:rsidRDefault="001D036D" w:rsidP="00B83447">
    <w:pPr>
      <w:tabs>
        <w:tab w:val="left" w:pos="540"/>
        <w:tab w:val="right" w:pos="8640"/>
      </w:tabs>
      <w:rPr>
        <w:rFonts w:cs="V&amp;W Syntax (Adobe)"/>
      </w:rPr>
    </w:pPr>
    <w:r>
      <w:rPr>
        <w:rFonts w:cs="V&amp;W Syntax (Adobe)"/>
      </w:rPr>
      <w:pict w14:anchorId="14A68F84">
        <v:rect id="_x0000_i1026" style="width:0;height:.75pt" o:hralign="center" o:hrstd="t" o:hrnoshade="t" o:hr="t" fillcolor="black" stroked="f">
          <v:imagedata r:id="rId1" o:title=""/>
        </v:rect>
      </w:pict>
    </w:r>
  </w:p>
  <w:p w14:paraId="4A013DB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121600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47"/>
    <w:rsid w:val="00013775"/>
    <w:rsid w:val="00014CF6"/>
    <w:rsid w:val="00022990"/>
    <w:rsid w:val="00025BD5"/>
    <w:rsid w:val="00044002"/>
    <w:rsid w:val="000535AA"/>
    <w:rsid w:val="000F6CCE"/>
    <w:rsid w:val="00104C26"/>
    <w:rsid w:val="0011114C"/>
    <w:rsid w:val="00127B39"/>
    <w:rsid w:val="00197724"/>
    <w:rsid w:val="001D036D"/>
    <w:rsid w:val="001D04F2"/>
    <w:rsid w:val="001E0F1F"/>
    <w:rsid w:val="001E5136"/>
    <w:rsid w:val="00217F41"/>
    <w:rsid w:val="00224DA8"/>
    <w:rsid w:val="00284986"/>
    <w:rsid w:val="002A41FC"/>
    <w:rsid w:val="002E09FB"/>
    <w:rsid w:val="002E6DF6"/>
    <w:rsid w:val="00307AC8"/>
    <w:rsid w:val="00317895"/>
    <w:rsid w:val="00333A16"/>
    <w:rsid w:val="003779B2"/>
    <w:rsid w:val="003809F4"/>
    <w:rsid w:val="003A67B7"/>
    <w:rsid w:val="003E44DB"/>
    <w:rsid w:val="00420999"/>
    <w:rsid w:val="00423B1D"/>
    <w:rsid w:val="004640A7"/>
    <w:rsid w:val="004B723B"/>
    <w:rsid w:val="004D3AA6"/>
    <w:rsid w:val="004F7783"/>
    <w:rsid w:val="00504949"/>
    <w:rsid w:val="0051297B"/>
    <w:rsid w:val="00514B35"/>
    <w:rsid w:val="00520EDA"/>
    <w:rsid w:val="00526458"/>
    <w:rsid w:val="00527083"/>
    <w:rsid w:val="0054671B"/>
    <w:rsid w:val="0055096F"/>
    <w:rsid w:val="00557189"/>
    <w:rsid w:val="005D4323"/>
    <w:rsid w:val="005E7CC0"/>
    <w:rsid w:val="00602186"/>
    <w:rsid w:val="00620B80"/>
    <w:rsid w:val="006917DC"/>
    <w:rsid w:val="006F50FD"/>
    <w:rsid w:val="00741D0B"/>
    <w:rsid w:val="00781B84"/>
    <w:rsid w:val="007D2E1A"/>
    <w:rsid w:val="007E40C5"/>
    <w:rsid w:val="007E67C1"/>
    <w:rsid w:val="00812AF8"/>
    <w:rsid w:val="008666B6"/>
    <w:rsid w:val="008B0DDC"/>
    <w:rsid w:val="008B4682"/>
    <w:rsid w:val="008D3F6D"/>
    <w:rsid w:val="009037E2"/>
    <w:rsid w:val="0090444D"/>
    <w:rsid w:val="00927DC9"/>
    <w:rsid w:val="00941D84"/>
    <w:rsid w:val="00952A70"/>
    <w:rsid w:val="00972847"/>
    <w:rsid w:val="0098088A"/>
    <w:rsid w:val="009C2A7E"/>
    <w:rsid w:val="009C71E3"/>
    <w:rsid w:val="009D171F"/>
    <w:rsid w:val="009E7A06"/>
    <w:rsid w:val="00A02E95"/>
    <w:rsid w:val="00A1062B"/>
    <w:rsid w:val="00A75B54"/>
    <w:rsid w:val="00AB5828"/>
    <w:rsid w:val="00AE4F85"/>
    <w:rsid w:val="00AF5FCF"/>
    <w:rsid w:val="00B72773"/>
    <w:rsid w:val="00B81DB0"/>
    <w:rsid w:val="00B83447"/>
    <w:rsid w:val="00BB186E"/>
    <w:rsid w:val="00BC1C28"/>
    <w:rsid w:val="00BE23B3"/>
    <w:rsid w:val="00C054A7"/>
    <w:rsid w:val="00C13D14"/>
    <w:rsid w:val="00C145A7"/>
    <w:rsid w:val="00C1611B"/>
    <w:rsid w:val="00C321F7"/>
    <w:rsid w:val="00C6364C"/>
    <w:rsid w:val="00CA6FE7"/>
    <w:rsid w:val="00CC73F5"/>
    <w:rsid w:val="00CD7277"/>
    <w:rsid w:val="00CF7A5A"/>
    <w:rsid w:val="00D1347F"/>
    <w:rsid w:val="00D1390E"/>
    <w:rsid w:val="00D23A1A"/>
    <w:rsid w:val="00D32C50"/>
    <w:rsid w:val="00D74857"/>
    <w:rsid w:val="00D95101"/>
    <w:rsid w:val="00DA5575"/>
    <w:rsid w:val="00DB1FD0"/>
    <w:rsid w:val="00DD790C"/>
    <w:rsid w:val="00E148CE"/>
    <w:rsid w:val="00E82E4F"/>
    <w:rsid w:val="00EE39F9"/>
    <w:rsid w:val="00EF2C2C"/>
    <w:rsid w:val="00F03D7C"/>
    <w:rsid w:val="00F26672"/>
    <w:rsid w:val="00F4592C"/>
    <w:rsid w:val="00F55251"/>
    <w:rsid w:val="00FD36E6"/>
    <w:rsid w:val="00FE44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5"/>
    <o:shapelayout v:ext="edit">
      <o:idmap v:ext="edit" data="1"/>
    </o:shapelayout>
  </w:shapeDefaults>
  <w:decimalSymbol w:val=","/>
  <w:listSeparator w:val=";"/>
  <w14:docId w14:val="2AEF1C52"/>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table" w:styleId="Tabelraster">
    <w:name w:val="Table Grid"/>
    <w:basedOn w:val="Standaardtabel"/>
    <w:uiPriority w:val="59"/>
    <w:rsid w:val="00CA6FE7"/>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roodtekstChar">
    <w:name w:val="Broodtekst Char"/>
    <w:basedOn w:val="Standaardalinea-lettertype"/>
    <w:link w:val="Broodtekst"/>
    <w:rsid w:val="00CA6FE7"/>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088047">
      <w:bodyDiv w:val="1"/>
      <w:marLeft w:val="0"/>
      <w:marRight w:val="0"/>
      <w:marTop w:val="0"/>
      <w:marBottom w:val="0"/>
      <w:divBdr>
        <w:top w:val="none" w:sz="0" w:space="0" w:color="auto"/>
        <w:left w:val="none" w:sz="0" w:space="0" w:color="auto"/>
        <w:bottom w:val="none" w:sz="0" w:space="0" w:color="auto"/>
        <w:right w:val="none" w:sz="0" w:space="0" w:color="auto"/>
      </w:divBdr>
    </w:div>
    <w:div w:id="179420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1e462711-56d8-46a7-b789-67b340590373">CON00-1599663923-2416</_dlc_DocId>
    <_dlc_DocIdUrl xmlns="1e462711-56d8-46a7-b789-67b340590373">
      <Url>https://connect.sp02.rws.nl/sites/M230717240/_layouts/15/DocIdRedir.aspx?ID=CON00-1599663923-2416</Url>
      <Description>CON00-1599663923-2416</Description>
    </_dlc_DocIdUrl>
    <Connect-Status xmlns="cb665cb2-4c1b-4338-95f1-4dd7cd771ce0">Definitief</Connect-Status>
    <TaxCatchAll xmlns="cb665cb2-4c1b-4338-95f1-4dd7cd771ce0">
      <Value>2</Value>
      <Value>1</Value>
    </TaxCatchAll>
    <j4385b9e35ef42c5bc2f4b49e945d3d0 xmlns="cb665cb2-4c1b-4338-95f1-4dd7cd771ce0">
      <Terms xmlns="http://schemas.microsoft.com/office/infopath/2007/PartnerControls"/>
    </j4385b9e35ef42c5bc2f4b49e945d3d0>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4.xml><?xml version="1.0" encoding="utf-8"?>
<?mso-contentType ?>
<SharedContentType xmlns="Microsoft.SharePoint.Taxonomy.ContentTypeSync" SourceId="ae033921-439f-46ba-b586-0b8c8775f769" ContentTypeId="0x01010038BEFAC7D94B314F8B0C5C561B2BF508" PreviousValue="false"/>
</file>

<file path=customXml/item5.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D488A98DFCA03948BAEA72685B658BEA" ma:contentTypeVersion="11" ma:contentTypeDescription="Create a new document." ma:contentTypeScope="" ma:versionID="14f16775051ac9987d209941d60edd9f">
  <xsd:schema xmlns:xsd="http://www.w3.org/2001/XMLSchema" xmlns:xs="http://www.w3.org/2001/XMLSchema" xmlns:p="http://schemas.microsoft.com/office/2006/metadata/properties" xmlns:ns2="cb665cb2-4c1b-4338-95f1-4dd7cd771ce0" xmlns:ns3="1e462711-56d8-46a7-b789-67b340590373" targetNamespace="http://schemas.microsoft.com/office/2006/metadata/properties" ma:root="true" ma:fieldsID="5bb67bd60c4a8e921f1589499aa26701" ns2:_="" ns3:_="">
    <xsd:import namespace="cb665cb2-4c1b-4338-95f1-4dd7cd771ce0"/>
    <xsd:import namespace="1e462711-56d8-46a7-b789-67b340590373"/>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8c81b6ae-786b-4466-9bee-0d5fb17fd5ae}" ma:internalName="TaxCatchAll" ma:showField="CatchAllData"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8c81b6ae-786b-4466-9bee-0d5fb17fd5ae}" ma:internalName="TaxCatchAllLabel" ma:readOnly="true" ma:showField="CatchAllDataLabel"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e462711-56d8-46a7-b789-67b340590373"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AE35B-9282-4E07-B47A-EB8F76E255DC}">
  <ds:schemaRefs>
    <ds:schemaRef ds:uri="http://schemas.microsoft.com/sharepoint/events"/>
  </ds:schemaRefs>
</ds:datastoreItem>
</file>

<file path=customXml/itemProps2.xml><?xml version="1.0" encoding="utf-8"?>
<ds:datastoreItem xmlns:ds="http://schemas.openxmlformats.org/officeDocument/2006/customXml" ds:itemID="{09A9FF5B-EC6A-487F-A5A1-CDD324BC2A42}">
  <ds:schemaRefs>
    <ds:schemaRef ds:uri="http://schemas.microsoft.com/sharepoint/v3/contenttype/forms"/>
  </ds:schemaRefs>
</ds:datastoreItem>
</file>

<file path=customXml/itemProps3.xml><?xml version="1.0" encoding="utf-8"?>
<ds:datastoreItem xmlns:ds="http://schemas.openxmlformats.org/officeDocument/2006/customXml" ds:itemID="{067B059D-397F-4A7C-BAD7-71AEF70CAB7B}">
  <ds:schemaRefs>
    <ds:schemaRef ds:uri="http://schemas.openxmlformats.org/package/2006/metadata/core-properties"/>
    <ds:schemaRef ds:uri="http://purl.org/dc/elements/1.1/"/>
    <ds:schemaRef ds:uri="http://purl.org/dc/terms/"/>
    <ds:schemaRef ds:uri="http://schemas.microsoft.com/office/infopath/2007/PartnerControls"/>
    <ds:schemaRef ds:uri="cb665cb2-4c1b-4338-95f1-4dd7cd771ce0"/>
    <ds:schemaRef ds:uri="http://purl.org/dc/dcmitype/"/>
    <ds:schemaRef ds:uri="http://schemas.microsoft.com/office/2006/metadata/properties"/>
    <ds:schemaRef ds:uri="http://schemas.microsoft.com/office/2006/documentManagement/types"/>
    <ds:schemaRef ds:uri="1e462711-56d8-46a7-b789-67b340590373"/>
    <ds:schemaRef ds:uri="http://www.w3.org/XML/1998/namespace"/>
  </ds:schemaRefs>
</ds:datastoreItem>
</file>

<file path=customXml/itemProps4.xml><?xml version="1.0" encoding="utf-8"?>
<ds:datastoreItem xmlns:ds="http://schemas.openxmlformats.org/officeDocument/2006/customXml" ds:itemID="{8480DCC1-1111-42F2-BA26-D1B04E710CFC}">
  <ds:schemaRefs>
    <ds:schemaRef ds:uri="Microsoft.SharePoint.Taxonomy.ContentTypeSync"/>
  </ds:schemaRefs>
</ds:datastoreItem>
</file>

<file path=customXml/itemProps5.xml><?xml version="1.0" encoding="utf-8"?>
<ds:datastoreItem xmlns:ds="http://schemas.openxmlformats.org/officeDocument/2006/customXml" ds:itemID="{D5D9E231-4EDC-4FCB-BAD8-6D95AE03A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1e462711-56d8-46a7-b789-67b340590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806</Words>
  <Characters>4433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Rietveld, Melanie (RWS PPO)</cp:lastModifiedBy>
  <cp:revision>2</cp:revision>
  <cp:lastPrinted>2015-12-17T08:47:00Z</cp:lastPrinted>
  <dcterms:created xsi:type="dcterms:W3CDTF">2025-06-27T11:19:00Z</dcterms:created>
  <dcterms:modified xsi:type="dcterms:W3CDTF">2025-06-27T11:19:00Z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0x01010038BEFAC7D94B314F8B0C5C561B2BF50800D488A98DFCA03948BAEA72685B658BEA</vt:lpwstr>
  </property>
  <property fmtid="{D5CDD505-2E9C-101B-9397-08002B2CF9AE}" pid="3" name="_dlc_DocIdItemGuid">
    <vt:lpwstr>17a14251-4d7f-45b8-a3a7-09e0b8289220</vt:lpwstr>
  </property>
  <property fmtid="{D5CDD505-2E9C-101B-9397-08002B2CF9AE}" pid="4" name="Filter 131 documenten">
    <vt:lpwstr>131</vt:lpwstr>
  </property>
  <property fmtid="{D5CDD505-2E9C-101B-9397-08002B2CF9AE}" pid="5" name="TaxKeyword">
    <vt:lpwstr/>
  </property>
  <property fmtid="{D5CDD505-2E9C-101B-9397-08002B2CF9AE}" pid="6" name="Connect-Bedrijfsvertrouwelijkheid">
    <vt:lpwstr>1;#RWS Bedrijfsvertrouwelijk|d5fcfbac-659d-41b3-b161-4048848dd05a</vt:lpwstr>
  </property>
  <property fmtid="{D5CDD505-2E9C-101B-9397-08002B2CF9AE}" pid="7" name="Connect-Persoonsvertrouwelijkheid">
    <vt:lpwstr>2;#Geen|a0814100-4302-49f4-9f40-b7d42012644c</vt:lpwstr>
  </property>
  <property fmtid="{D5CDD505-2E9C-101B-9397-08002B2CF9AE}" pid="8" name="Connect-Documenttype">
    <vt:lpwstr/>
  </property>
  <property fmtid="{D5CDD505-2E9C-101B-9397-08002B2CF9AE}" pid="9" name="Connect-SEfase">
    <vt:lpwstr/>
  </property>
  <property fmtid="{D5CDD505-2E9C-101B-9397-08002B2CF9AE}" pid="10" name="Connect-Organisatieonderdeel">
    <vt:lpwstr/>
  </property>
  <property fmtid="{D5CDD505-2E9C-101B-9397-08002B2CF9AE}" pid="11" name="Connect-IPMrol">
    <vt:lpwstr/>
  </property>
  <property fmtid="{D5CDD505-2E9C-101B-9397-08002B2CF9AE}" pid="12" name="Connect-Activiteit">
    <vt:lpwstr/>
  </property>
</Properties>
</file>